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E1DB"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Verdana" w:eastAsia="Verdana" w:hAnsi="Verdana" w:cs="Verdana"/>
        </w:rPr>
      </w:pPr>
    </w:p>
    <w:p w14:paraId="34893E4A"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Pr>
          <w:b/>
          <w:bCs/>
          <w:sz w:val="28"/>
          <w:szCs w:val="28"/>
          <w:u w:val="single"/>
        </w:rPr>
        <w:t>Covid-19 Vaccines Update 20/9/20</w:t>
      </w:r>
    </w:p>
    <w:p w14:paraId="10276B69"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p>
    <w:p w14:paraId="53505C68"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sz w:val="28"/>
          <w:szCs w:val="28"/>
        </w:rPr>
      </w:pPr>
      <w:r>
        <w:rPr>
          <w:b/>
          <w:bCs/>
          <w:sz w:val="28"/>
          <w:szCs w:val="28"/>
        </w:rPr>
        <w:t xml:space="preserve">We have received several enquiries re what we are doing with routine first vaccinations </w:t>
      </w:r>
      <w:proofErr w:type="gramStart"/>
      <w:r>
        <w:rPr>
          <w:b/>
          <w:bCs/>
          <w:sz w:val="28"/>
          <w:szCs w:val="28"/>
        </w:rPr>
        <w:t>&amp;  booster</w:t>
      </w:r>
      <w:proofErr w:type="gramEnd"/>
      <w:r>
        <w:rPr>
          <w:b/>
          <w:bCs/>
          <w:sz w:val="28"/>
          <w:szCs w:val="28"/>
        </w:rPr>
        <w:t xml:space="preserve"> vaccinations during this stage of the current Covid-19 pandemic.</w:t>
      </w:r>
    </w:p>
    <w:p w14:paraId="4CF5E3A3"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14:paraId="102AC699" w14:textId="77777777" w:rsidR="003925E6" w:rsidRDefault="005D14CE">
      <w:pPr>
        <w:pStyle w:val="Default"/>
        <w:rPr>
          <w:sz w:val="28"/>
          <w:szCs w:val="28"/>
        </w:rPr>
      </w:pPr>
      <w:r>
        <w:rPr>
          <w:sz w:val="28"/>
          <w:szCs w:val="28"/>
        </w:rPr>
        <w:t xml:space="preserve">We have now resumed carrying out first </w:t>
      </w:r>
      <w:r>
        <w:rPr>
          <w:sz w:val="28"/>
          <w:szCs w:val="28"/>
        </w:rPr>
        <w:t>vaccinations &amp; routine boosters, but we are still socially distancing our clients &amp; staff by only allowing the pet into the practice premises.</w:t>
      </w:r>
    </w:p>
    <w:p w14:paraId="5411A204" w14:textId="77777777" w:rsidR="003925E6" w:rsidRDefault="005D14CE">
      <w:pPr>
        <w:pStyle w:val="Default"/>
        <w:rPr>
          <w:sz w:val="28"/>
          <w:szCs w:val="28"/>
        </w:rPr>
      </w:pPr>
      <w:r>
        <w:rPr>
          <w:sz w:val="28"/>
          <w:szCs w:val="28"/>
        </w:rPr>
        <w:t>We believe as a veterinary profession we have a responsibility to protect human life, our clients, staff &amp; all th</w:t>
      </w:r>
      <w:r>
        <w:rPr>
          <w:sz w:val="28"/>
          <w:szCs w:val="28"/>
        </w:rPr>
        <w:t xml:space="preserve">eir families. This is </w:t>
      </w:r>
      <w:proofErr w:type="gramStart"/>
      <w:r>
        <w:rPr>
          <w:sz w:val="28"/>
          <w:szCs w:val="28"/>
        </w:rPr>
        <w:t>especially</w:t>
      </w:r>
      <w:proofErr w:type="gramEnd"/>
      <w:r>
        <w:rPr>
          <w:sz w:val="28"/>
          <w:szCs w:val="28"/>
        </w:rPr>
        <w:t xml:space="preserve"> to protect those in the vulnerable &amp; high risk categories.</w:t>
      </w:r>
    </w:p>
    <w:p w14:paraId="43814367" w14:textId="77777777" w:rsidR="003925E6" w:rsidRDefault="003925E6">
      <w:pPr>
        <w:pStyle w:val="Default"/>
        <w:rPr>
          <w:sz w:val="28"/>
          <w:szCs w:val="28"/>
        </w:rPr>
      </w:pPr>
    </w:p>
    <w:p w14:paraId="510398FD" w14:textId="77777777" w:rsidR="003925E6" w:rsidRDefault="005D14CE">
      <w:pPr>
        <w:pStyle w:val="Default"/>
        <w:rPr>
          <w:sz w:val="28"/>
          <w:szCs w:val="28"/>
        </w:rPr>
      </w:pPr>
      <w:r>
        <w:rPr>
          <w:sz w:val="28"/>
          <w:szCs w:val="28"/>
        </w:rPr>
        <w:t>At this time to help clear the back log of vaccinations we will be running vaccination clinics mainly at our Carlton Clinic, at 26-28 Station Road, NG4 3AT. We app</w:t>
      </w:r>
      <w:r>
        <w:rPr>
          <w:sz w:val="28"/>
          <w:szCs w:val="28"/>
        </w:rPr>
        <w:t>reciate your support with this and can advise you of directions if you do not know where the Carlton clinic is located.</w:t>
      </w:r>
    </w:p>
    <w:p w14:paraId="12110232"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p>
    <w:p w14:paraId="318DFB4D"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Pr>
          <w:b/>
          <w:bCs/>
          <w:sz w:val="28"/>
          <w:szCs w:val="28"/>
        </w:rPr>
        <w:t>Primary Vaccines</w:t>
      </w:r>
    </w:p>
    <w:p w14:paraId="2EEE8939"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p>
    <w:p w14:paraId="101317CB" w14:textId="77777777" w:rsidR="003925E6" w:rsidRDefault="005D14CE">
      <w:pPr>
        <w:pStyle w:val="FreeForm"/>
        <w:numPr>
          <w:ilvl w:val="0"/>
          <w:numId w:val="2"/>
        </w:numPr>
        <w:rPr>
          <w:sz w:val="28"/>
          <w:szCs w:val="28"/>
        </w:rPr>
      </w:pPr>
      <w:r>
        <w:rPr>
          <w:b/>
          <w:bCs/>
          <w:sz w:val="28"/>
          <w:szCs w:val="28"/>
        </w:rPr>
        <w:t xml:space="preserve">We are doing Puppy &amp; Kitten </w:t>
      </w:r>
      <w:proofErr w:type="gramStart"/>
      <w:r>
        <w:rPr>
          <w:b/>
          <w:bCs/>
          <w:sz w:val="28"/>
          <w:szCs w:val="28"/>
        </w:rPr>
        <w:t xml:space="preserve">Vaccinations </w:t>
      </w:r>
      <w:r>
        <w:rPr>
          <w:sz w:val="28"/>
          <w:szCs w:val="28"/>
        </w:rPr>
        <w:t>,</w:t>
      </w:r>
      <w:proofErr w:type="gramEnd"/>
      <w:r>
        <w:rPr>
          <w:sz w:val="28"/>
          <w:szCs w:val="28"/>
        </w:rPr>
        <w:t xml:space="preserve"> as well as completing</w:t>
      </w:r>
      <w:r>
        <w:rPr>
          <w:b/>
          <w:bCs/>
          <w:sz w:val="28"/>
          <w:szCs w:val="28"/>
        </w:rPr>
        <w:t xml:space="preserve"> </w:t>
      </w:r>
      <w:r>
        <w:rPr>
          <w:sz w:val="28"/>
          <w:szCs w:val="28"/>
        </w:rPr>
        <w:t>any</w:t>
      </w:r>
      <w:r>
        <w:rPr>
          <w:b/>
          <w:bCs/>
          <w:sz w:val="28"/>
          <w:szCs w:val="28"/>
        </w:rPr>
        <w:t xml:space="preserve"> 2nd puppy and kitten vaccinations </w:t>
      </w:r>
      <w:r>
        <w:rPr>
          <w:sz w:val="28"/>
          <w:szCs w:val="28"/>
        </w:rPr>
        <w:t>which are due.</w:t>
      </w:r>
    </w:p>
    <w:p w14:paraId="4784702E"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14:paraId="3ED07FB5" w14:textId="77777777" w:rsidR="003925E6" w:rsidRDefault="005D14CE">
      <w:pPr>
        <w:pStyle w:val="Default"/>
        <w:rPr>
          <w:sz w:val="28"/>
          <w:szCs w:val="28"/>
        </w:rPr>
      </w:pPr>
      <w:r>
        <w:rPr>
          <w:sz w:val="28"/>
          <w:szCs w:val="28"/>
        </w:rPr>
        <w:t xml:space="preserve">If you have a new puppy or kitten needing </w:t>
      </w:r>
      <w:proofErr w:type="gramStart"/>
      <w:r>
        <w:rPr>
          <w:sz w:val="28"/>
          <w:szCs w:val="28"/>
        </w:rPr>
        <w:t>vaccination</w:t>
      </w:r>
      <w:proofErr w:type="gramEnd"/>
      <w:r>
        <w:rPr>
          <w:sz w:val="28"/>
          <w:szCs w:val="28"/>
        </w:rPr>
        <w:t xml:space="preserve"> please ring the surgery and we will register you &amp; book you in for your consultation.</w:t>
      </w:r>
    </w:p>
    <w:p w14:paraId="5FC02B47" w14:textId="77777777" w:rsidR="003925E6" w:rsidRDefault="005D14CE">
      <w:pPr>
        <w:pStyle w:val="FreeForm"/>
        <w:numPr>
          <w:ilvl w:val="0"/>
          <w:numId w:val="2"/>
        </w:numPr>
        <w:rPr>
          <w:sz w:val="28"/>
          <w:szCs w:val="28"/>
        </w:rPr>
      </w:pPr>
      <w:r>
        <w:rPr>
          <w:sz w:val="28"/>
          <w:szCs w:val="28"/>
        </w:rPr>
        <w:t xml:space="preserve"> Puppies are due their first injection after they are 6-8 weeks old, Kittens &amp; Rabbits can be from 8 weeks onwards</w:t>
      </w:r>
      <w:r>
        <w:rPr>
          <w:sz w:val="28"/>
          <w:szCs w:val="28"/>
        </w:rPr>
        <w:t>.</w:t>
      </w:r>
    </w:p>
    <w:p w14:paraId="6A492B8A" w14:textId="77777777" w:rsidR="003925E6" w:rsidRDefault="005D14CE">
      <w:pPr>
        <w:pStyle w:val="FreeForm"/>
        <w:numPr>
          <w:ilvl w:val="0"/>
          <w:numId w:val="2"/>
        </w:numPr>
        <w:rPr>
          <w:sz w:val="28"/>
          <w:szCs w:val="28"/>
        </w:rPr>
      </w:pPr>
      <w:r>
        <w:rPr>
          <w:sz w:val="28"/>
          <w:szCs w:val="28"/>
        </w:rPr>
        <w:t xml:space="preserve">We are still running </w:t>
      </w:r>
      <w:r>
        <w:rPr>
          <w:b/>
          <w:bCs/>
          <w:sz w:val="28"/>
          <w:szCs w:val="28"/>
        </w:rPr>
        <w:t>Free Puppy/Kitten/Kit health check &amp; advisory consultations</w:t>
      </w:r>
      <w:r>
        <w:rPr>
          <w:sz w:val="28"/>
          <w:szCs w:val="28"/>
        </w:rPr>
        <w:t xml:space="preserve"> with one of our vets. </w:t>
      </w:r>
    </w:p>
    <w:p w14:paraId="14184ACA" w14:textId="77777777" w:rsidR="003925E6" w:rsidRDefault="005D14CE">
      <w:pPr>
        <w:pStyle w:val="FreeForm"/>
        <w:numPr>
          <w:ilvl w:val="0"/>
          <w:numId w:val="2"/>
        </w:numPr>
        <w:rPr>
          <w:sz w:val="28"/>
          <w:szCs w:val="28"/>
        </w:rPr>
      </w:pPr>
      <w:r>
        <w:rPr>
          <w:sz w:val="28"/>
          <w:szCs w:val="28"/>
        </w:rPr>
        <w:t xml:space="preserve">During the consult we conduct </w:t>
      </w:r>
      <w:proofErr w:type="gramStart"/>
      <w:r>
        <w:rPr>
          <w:sz w:val="28"/>
          <w:szCs w:val="28"/>
        </w:rPr>
        <w:t>an</w:t>
      </w:r>
      <w:proofErr w:type="gramEnd"/>
      <w:r>
        <w:rPr>
          <w:sz w:val="28"/>
          <w:szCs w:val="28"/>
        </w:rPr>
        <w:t xml:space="preserve"> health check, can answer your questions &amp; sort out a free wormer &amp; flea treatment, some free Hills starter food. Simp</w:t>
      </w:r>
      <w:r>
        <w:rPr>
          <w:sz w:val="28"/>
          <w:szCs w:val="28"/>
        </w:rPr>
        <w:t xml:space="preserve">ly ring the surgery to </w:t>
      </w:r>
      <w:proofErr w:type="spellStart"/>
      <w:r>
        <w:rPr>
          <w:sz w:val="28"/>
          <w:szCs w:val="28"/>
        </w:rPr>
        <w:t>organise</w:t>
      </w:r>
      <w:proofErr w:type="spellEnd"/>
      <w:r>
        <w:rPr>
          <w:sz w:val="28"/>
          <w:szCs w:val="28"/>
        </w:rPr>
        <w:t xml:space="preserve"> a consult.</w:t>
      </w:r>
    </w:p>
    <w:p w14:paraId="02F9F251" w14:textId="77777777" w:rsidR="003925E6" w:rsidRDefault="005D14CE">
      <w:pPr>
        <w:pStyle w:val="FreeForm"/>
        <w:numPr>
          <w:ilvl w:val="0"/>
          <w:numId w:val="2"/>
        </w:numPr>
        <w:rPr>
          <w:sz w:val="28"/>
          <w:szCs w:val="28"/>
        </w:rPr>
      </w:pPr>
      <w:r>
        <w:rPr>
          <w:sz w:val="28"/>
          <w:szCs w:val="28"/>
        </w:rPr>
        <w:t xml:space="preserve">If your pup has had </w:t>
      </w:r>
      <w:proofErr w:type="spellStart"/>
      <w:r>
        <w:rPr>
          <w:sz w:val="28"/>
          <w:szCs w:val="28"/>
        </w:rPr>
        <w:t>it’s</w:t>
      </w:r>
      <w:proofErr w:type="spellEnd"/>
      <w:r>
        <w:rPr>
          <w:sz w:val="28"/>
          <w:szCs w:val="28"/>
        </w:rPr>
        <w:t xml:space="preserve"> first puppy jab after 10 weeks old it will be protected from </w:t>
      </w:r>
      <w:r>
        <w:rPr>
          <w:b/>
          <w:bCs/>
          <w:sz w:val="28"/>
          <w:szCs w:val="28"/>
        </w:rPr>
        <w:t>Distemper, Viral Hepatitis &amp; Canine Parvovirus</w:t>
      </w:r>
      <w:r>
        <w:rPr>
          <w:sz w:val="28"/>
          <w:szCs w:val="28"/>
        </w:rPr>
        <w:t xml:space="preserve"> from 10-14 days after the injection, if the first DHP vaccine was given before 1</w:t>
      </w:r>
      <w:r>
        <w:rPr>
          <w:sz w:val="28"/>
          <w:szCs w:val="28"/>
        </w:rPr>
        <w:t xml:space="preserve">0 weeks old then the pup </w:t>
      </w:r>
      <w:r>
        <w:rPr>
          <w:sz w:val="28"/>
          <w:szCs w:val="28"/>
          <w:u w:val="single"/>
        </w:rPr>
        <w:t>will not be</w:t>
      </w:r>
      <w:r>
        <w:rPr>
          <w:sz w:val="28"/>
          <w:szCs w:val="28"/>
        </w:rPr>
        <w:t xml:space="preserve"> protected by a single injection &amp; a second injection is required.</w:t>
      </w:r>
    </w:p>
    <w:p w14:paraId="49D1B31D" w14:textId="77777777" w:rsidR="003925E6" w:rsidRDefault="005D14CE">
      <w:pPr>
        <w:pStyle w:val="FreeForm"/>
        <w:numPr>
          <w:ilvl w:val="0"/>
          <w:numId w:val="2"/>
        </w:numPr>
        <w:rPr>
          <w:sz w:val="28"/>
          <w:szCs w:val="28"/>
        </w:rPr>
      </w:pPr>
      <w:proofErr w:type="gramStart"/>
      <w:r>
        <w:rPr>
          <w:sz w:val="28"/>
          <w:szCs w:val="28"/>
        </w:rPr>
        <w:t>However</w:t>
      </w:r>
      <w:proofErr w:type="gramEnd"/>
      <w:r>
        <w:rPr>
          <w:sz w:val="28"/>
          <w:szCs w:val="28"/>
        </w:rPr>
        <w:t xml:space="preserve"> the </w:t>
      </w:r>
      <w:r>
        <w:rPr>
          <w:b/>
          <w:bCs/>
          <w:sz w:val="28"/>
          <w:szCs w:val="28"/>
        </w:rPr>
        <w:t>Leptospirosis</w:t>
      </w:r>
      <w:r>
        <w:rPr>
          <w:sz w:val="28"/>
          <w:szCs w:val="28"/>
        </w:rPr>
        <w:t xml:space="preserve"> portion of the vaccine needs to be given as 2 injections 4 weeks apart and then the pup is protected 2 weeks after that jab.</w:t>
      </w:r>
    </w:p>
    <w:p w14:paraId="0CD14764"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14:paraId="53AC885D" w14:textId="77777777" w:rsidR="003925E6" w:rsidRDefault="005D14CE">
      <w:pPr>
        <w:pStyle w:val="FreeForm"/>
        <w:numPr>
          <w:ilvl w:val="0"/>
          <w:numId w:val="2"/>
        </w:numPr>
        <w:rPr>
          <w:sz w:val="28"/>
          <w:szCs w:val="28"/>
        </w:rPr>
      </w:pPr>
      <w:r>
        <w:rPr>
          <w:sz w:val="28"/>
          <w:szCs w:val="28"/>
        </w:rPr>
        <w:t xml:space="preserve">Kitten vaccinations for </w:t>
      </w:r>
      <w:r>
        <w:rPr>
          <w:b/>
          <w:bCs/>
          <w:sz w:val="28"/>
          <w:szCs w:val="28"/>
        </w:rPr>
        <w:t xml:space="preserve">Feline Enteritis, Cat Flu &amp; Feline </w:t>
      </w:r>
      <w:proofErr w:type="spellStart"/>
      <w:r>
        <w:rPr>
          <w:b/>
          <w:bCs/>
          <w:sz w:val="28"/>
          <w:szCs w:val="28"/>
        </w:rPr>
        <w:t>Leukaemia</w:t>
      </w:r>
      <w:proofErr w:type="spellEnd"/>
      <w:r>
        <w:rPr>
          <w:b/>
          <w:bCs/>
          <w:sz w:val="28"/>
          <w:szCs w:val="28"/>
        </w:rPr>
        <w:t xml:space="preserve"> Virus</w:t>
      </w:r>
      <w:r>
        <w:rPr>
          <w:sz w:val="28"/>
          <w:szCs w:val="28"/>
        </w:rPr>
        <w:t xml:space="preserve"> need to be given as 2 injections 3-4 weeks apart, with</w:t>
      </w:r>
      <w:r>
        <w:rPr>
          <w:sz w:val="28"/>
          <w:szCs w:val="28"/>
        </w:rPr>
        <w:t xml:space="preserve"> protection developing 14 days after the course is completed.</w:t>
      </w:r>
    </w:p>
    <w:p w14:paraId="1CF84B1A"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14:paraId="7C65ECD3" w14:textId="77777777" w:rsidR="003925E6" w:rsidRDefault="005D14CE">
      <w:pPr>
        <w:pStyle w:val="FreeForm"/>
        <w:numPr>
          <w:ilvl w:val="0"/>
          <w:numId w:val="2"/>
        </w:numPr>
        <w:rPr>
          <w:sz w:val="28"/>
          <w:szCs w:val="28"/>
        </w:rPr>
      </w:pPr>
      <w:r>
        <w:rPr>
          <w:sz w:val="28"/>
          <w:szCs w:val="28"/>
        </w:rPr>
        <w:t xml:space="preserve">Rabbit vaccinations are given annually now with one injection, to protect of </w:t>
      </w:r>
      <w:proofErr w:type="spellStart"/>
      <w:r>
        <w:rPr>
          <w:b/>
          <w:bCs/>
          <w:sz w:val="28"/>
          <w:szCs w:val="28"/>
        </w:rPr>
        <w:t>Myxamotosis</w:t>
      </w:r>
      <w:proofErr w:type="spellEnd"/>
      <w:r>
        <w:rPr>
          <w:b/>
          <w:bCs/>
          <w:sz w:val="28"/>
          <w:szCs w:val="28"/>
        </w:rPr>
        <w:t xml:space="preserve"> &amp; </w:t>
      </w:r>
      <w:proofErr w:type="spellStart"/>
      <w:r>
        <w:rPr>
          <w:b/>
          <w:bCs/>
          <w:sz w:val="28"/>
          <w:szCs w:val="28"/>
        </w:rPr>
        <w:t>Haemmorrhagic</w:t>
      </w:r>
      <w:proofErr w:type="spellEnd"/>
      <w:r>
        <w:rPr>
          <w:b/>
          <w:bCs/>
          <w:sz w:val="28"/>
          <w:szCs w:val="28"/>
        </w:rPr>
        <w:t xml:space="preserve"> Viral Disease type 1 &amp; Type 2 strains. </w:t>
      </w:r>
      <w:r>
        <w:rPr>
          <w:sz w:val="28"/>
          <w:szCs w:val="28"/>
        </w:rPr>
        <w:t xml:space="preserve">Spring/Summer is the </w:t>
      </w:r>
      <w:proofErr w:type="gramStart"/>
      <w:r>
        <w:rPr>
          <w:sz w:val="28"/>
          <w:szCs w:val="28"/>
        </w:rPr>
        <w:t>high risk</w:t>
      </w:r>
      <w:proofErr w:type="gramEnd"/>
      <w:r>
        <w:rPr>
          <w:sz w:val="28"/>
          <w:szCs w:val="28"/>
        </w:rPr>
        <w:t xml:space="preserve"> time for Myxomatosis and so it is important your rabbit is vaccinated at this time.</w:t>
      </w:r>
    </w:p>
    <w:p w14:paraId="6D3B4652"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p>
    <w:p w14:paraId="1605B8BE"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Pr>
        <w:t xml:space="preserve">During the time when your young pet is not vaccinated our best advice is </w:t>
      </w:r>
      <w:r>
        <w:rPr>
          <w:sz w:val="28"/>
          <w:szCs w:val="28"/>
        </w:rPr>
        <w:t>to keep them at home/not let them outside of your garden/yard where they may be at risk.</w:t>
      </w:r>
    </w:p>
    <w:p w14:paraId="748D1BB9"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Pr>
        <w:t>The good news is that you will need to do extra play and interactions with your youngster to keep them stimulated &amp; happy!</w:t>
      </w:r>
    </w:p>
    <w:p w14:paraId="646D8C14"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p>
    <w:p w14:paraId="59A3CF7A"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Pr>
          <w:b/>
          <w:bCs/>
          <w:sz w:val="28"/>
          <w:szCs w:val="28"/>
        </w:rPr>
        <w:t>1st Annual Boosters</w:t>
      </w:r>
    </w:p>
    <w:p w14:paraId="7C5B70F4"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Pr>
        <w:t xml:space="preserve">At this </w:t>
      </w:r>
      <w:proofErr w:type="gramStart"/>
      <w:r>
        <w:rPr>
          <w:sz w:val="28"/>
          <w:szCs w:val="28"/>
        </w:rPr>
        <w:t>time</w:t>
      </w:r>
      <w:proofErr w:type="gramEnd"/>
      <w:r>
        <w:rPr>
          <w:sz w:val="28"/>
          <w:szCs w:val="28"/>
        </w:rPr>
        <w:t xml:space="preserve"> we will al</w:t>
      </w:r>
      <w:r>
        <w:rPr>
          <w:sz w:val="28"/>
          <w:szCs w:val="28"/>
        </w:rPr>
        <w:t xml:space="preserve">so be giving the 1st year annual booster to young cats &amp; dogs, this booster is an essential part of reinforcing good lifelong immunity. </w:t>
      </w:r>
    </w:p>
    <w:p w14:paraId="5B094796"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Pr>
        <w:t>This booster can be given up to 14 months after primary puppy vaccination course or 15 months after primary kitten cour</w:t>
      </w:r>
      <w:r>
        <w:rPr>
          <w:sz w:val="28"/>
          <w:szCs w:val="28"/>
        </w:rPr>
        <w:t xml:space="preserve">se. </w:t>
      </w:r>
    </w:p>
    <w:p w14:paraId="0E0C2494"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Pr>
        <w:t xml:space="preserve">Rabbit vaccines need to be given 12 </w:t>
      </w:r>
      <w:proofErr w:type="gramStart"/>
      <w:r>
        <w:rPr>
          <w:sz w:val="28"/>
          <w:szCs w:val="28"/>
        </w:rPr>
        <w:t>monthly</w:t>
      </w:r>
      <w:proofErr w:type="gramEnd"/>
      <w:r>
        <w:rPr>
          <w:sz w:val="28"/>
          <w:szCs w:val="28"/>
        </w:rPr>
        <w:t>.</w:t>
      </w:r>
    </w:p>
    <w:p w14:paraId="02E40881"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p>
    <w:p w14:paraId="0126DBF6"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Pr>
          <w:b/>
          <w:bCs/>
          <w:sz w:val="28"/>
          <w:szCs w:val="28"/>
        </w:rPr>
        <w:t>Booster Vaccinations</w:t>
      </w:r>
    </w:p>
    <w:p w14:paraId="4AD12E75"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Pr>
        <w:t>Given after the primary course has been completed</w:t>
      </w:r>
    </w:p>
    <w:p w14:paraId="55F010EB" w14:textId="77777777" w:rsidR="003925E6" w:rsidRDefault="005D14CE">
      <w:pPr>
        <w:pStyle w:val="FreeForm"/>
        <w:numPr>
          <w:ilvl w:val="0"/>
          <w:numId w:val="2"/>
        </w:numPr>
        <w:rPr>
          <w:sz w:val="28"/>
          <w:szCs w:val="28"/>
        </w:rPr>
      </w:pPr>
      <w:r>
        <w:rPr>
          <w:b/>
          <w:bCs/>
          <w:sz w:val="28"/>
          <w:szCs w:val="28"/>
        </w:rPr>
        <w:t>Annual booster vaccines</w:t>
      </w:r>
      <w:r>
        <w:rPr>
          <w:sz w:val="28"/>
          <w:szCs w:val="28"/>
        </w:rPr>
        <w:t xml:space="preserve"> we have started to catch up on the out of date Dog and Cat boosters. </w:t>
      </w:r>
    </w:p>
    <w:p w14:paraId="75C5ECF9" w14:textId="77777777" w:rsidR="003925E6" w:rsidRDefault="005D14CE">
      <w:pPr>
        <w:pStyle w:val="FreeForm"/>
        <w:numPr>
          <w:ilvl w:val="0"/>
          <w:numId w:val="2"/>
        </w:numPr>
        <w:rPr>
          <w:sz w:val="28"/>
          <w:szCs w:val="28"/>
        </w:rPr>
      </w:pPr>
      <w:r>
        <w:rPr>
          <w:sz w:val="28"/>
          <w:szCs w:val="28"/>
        </w:rPr>
        <w:t>We will be sending reminders/invitations</w:t>
      </w:r>
      <w:r>
        <w:rPr>
          <w:sz w:val="28"/>
          <w:szCs w:val="28"/>
        </w:rPr>
        <w:t xml:space="preserve"> out to clients who need their pet’s boosters.</w:t>
      </w:r>
    </w:p>
    <w:p w14:paraId="4520F1FC" w14:textId="77777777" w:rsidR="003925E6" w:rsidRDefault="005D14CE">
      <w:pPr>
        <w:pStyle w:val="FreeForm"/>
        <w:numPr>
          <w:ilvl w:val="0"/>
          <w:numId w:val="2"/>
        </w:numPr>
        <w:rPr>
          <w:sz w:val="28"/>
          <w:szCs w:val="28"/>
        </w:rPr>
      </w:pPr>
      <w:r>
        <w:rPr>
          <w:sz w:val="28"/>
          <w:szCs w:val="28"/>
        </w:rPr>
        <w:t>However, please double check your own records to see if your pet is due his or her booster, as ultimately it is your responsibility to remember to keep your vaccinations up to date.</w:t>
      </w:r>
    </w:p>
    <w:p w14:paraId="1BF02F2F"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14:paraId="684EE15C" w14:textId="77777777" w:rsidR="003925E6" w:rsidRDefault="005D14CE">
      <w:pPr>
        <w:pStyle w:val="FreeForm"/>
        <w:numPr>
          <w:ilvl w:val="0"/>
          <w:numId w:val="2"/>
        </w:numPr>
        <w:rPr>
          <w:sz w:val="28"/>
          <w:szCs w:val="28"/>
        </w:rPr>
      </w:pPr>
      <w:r>
        <w:rPr>
          <w:sz w:val="28"/>
          <w:szCs w:val="28"/>
        </w:rPr>
        <w:t xml:space="preserve">The </w:t>
      </w:r>
      <w:r>
        <w:rPr>
          <w:b/>
          <w:bCs/>
          <w:sz w:val="28"/>
          <w:szCs w:val="28"/>
        </w:rPr>
        <w:t xml:space="preserve">DHP [Distemper, </w:t>
      </w:r>
      <w:proofErr w:type="spellStart"/>
      <w:r>
        <w:rPr>
          <w:b/>
          <w:bCs/>
          <w:sz w:val="28"/>
          <w:szCs w:val="28"/>
        </w:rPr>
        <w:t>Hepati</w:t>
      </w:r>
      <w:r>
        <w:rPr>
          <w:b/>
          <w:bCs/>
          <w:sz w:val="28"/>
          <w:szCs w:val="28"/>
        </w:rPr>
        <w:t>tis,Parvovirus</w:t>
      </w:r>
      <w:proofErr w:type="spellEnd"/>
      <w:r>
        <w:rPr>
          <w:b/>
          <w:bCs/>
          <w:sz w:val="28"/>
          <w:szCs w:val="28"/>
        </w:rPr>
        <w:t>]</w:t>
      </w:r>
      <w:r>
        <w:rPr>
          <w:sz w:val="28"/>
          <w:szCs w:val="28"/>
        </w:rPr>
        <w:t xml:space="preserve"> part of the dog vaccine is only given every 3 years and so it may be your dog will still be covered at present even if the </w:t>
      </w:r>
      <w:r>
        <w:rPr>
          <w:b/>
          <w:bCs/>
          <w:sz w:val="28"/>
          <w:szCs w:val="28"/>
        </w:rPr>
        <w:t>Leptospirosis</w:t>
      </w:r>
      <w:r>
        <w:rPr>
          <w:sz w:val="28"/>
          <w:szCs w:val="28"/>
        </w:rPr>
        <w:t xml:space="preserve"> component, which is given annually, is due.</w:t>
      </w:r>
      <w:r>
        <w:rPr>
          <w:sz w:val="28"/>
          <w:szCs w:val="28"/>
        </w:rPr>
        <w:t xml:space="preserve"> </w:t>
      </w:r>
    </w:p>
    <w:p w14:paraId="3528649C" w14:textId="77777777" w:rsidR="003925E6" w:rsidRDefault="005D14CE">
      <w:pPr>
        <w:pStyle w:val="FreeForm"/>
        <w:numPr>
          <w:ilvl w:val="0"/>
          <w:numId w:val="2"/>
        </w:numPr>
        <w:rPr>
          <w:sz w:val="28"/>
          <w:szCs w:val="28"/>
        </w:rPr>
      </w:pPr>
      <w:r>
        <w:rPr>
          <w:sz w:val="28"/>
          <w:szCs w:val="28"/>
        </w:rPr>
        <w:t xml:space="preserve">The </w:t>
      </w:r>
      <w:r>
        <w:rPr>
          <w:b/>
          <w:bCs/>
          <w:sz w:val="28"/>
          <w:szCs w:val="28"/>
        </w:rPr>
        <w:t>RCP [ Cat Flu, Feline Enteritis]</w:t>
      </w:r>
      <w:r>
        <w:rPr>
          <w:sz w:val="28"/>
          <w:szCs w:val="28"/>
        </w:rPr>
        <w:t xml:space="preserve"> part of the cat vacci</w:t>
      </w:r>
      <w:r>
        <w:rPr>
          <w:sz w:val="28"/>
          <w:szCs w:val="28"/>
        </w:rPr>
        <w:t xml:space="preserve">ne only needs to be given every 3 years and so your cat may still be covered even if the </w:t>
      </w:r>
      <w:proofErr w:type="spellStart"/>
      <w:r>
        <w:rPr>
          <w:b/>
          <w:bCs/>
          <w:sz w:val="28"/>
          <w:szCs w:val="28"/>
        </w:rPr>
        <w:lastRenderedPageBreak/>
        <w:t>FeLV</w:t>
      </w:r>
      <w:proofErr w:type="spellEnd"/>
      <w:r>
        <w:rPr>
          <w:b/>
          <w:bCs/>
          <w:sz w:val="28"/>
          <w:szCs w:val="28"/>
        </w:rPr>
        <w:t xml:space="preserve"> [ Feline </w:t>
      </w:r>
      <w:proofErr w:type="spellStart"/>
      <w:r>
        <w:rPr>
          <w:b/>
          <w:bCs/>
          <w:sz w:val="28"/>
          <w:szCs w:val="28"/>
        </w:rPr>
        <w:t>Leukaemia</w:t>
      </w:r>
      <w:proofErr w:type="spellEnd"/>
      <w:r>
        <w:rPr>
          <w:b/>
          <w:bCs/>
          <w:sz w:val="28"/>
          <w:szCs w:val="28"/>
        </w:rPr>
        <w:t xml:space="preserve"> Virus] </w:t>
      </w:r>
      <w:r>
        <w:rPr>
          <w:sz w:val="28"/>
          <w:szCs w:val="28"/>
        </w:rPr>
        <w:t>component, which is given annually, is due.</w:t>
      </w:r>
    </w:p>
    <w:p w14:paraId="69A87482" w14:textId="77777777" w:rsidR="003925E6" w:rsidRDefault="005D14CE">
      <w:pPr>
        <w:pStyle w:val="FreeForm"/>
        <w:numPr>
          <w:ilvl w:val="0"/>
          <w:numId w:val="2"/>
        </w:numPr>
        <w:rPr>
          <w:sz w:val="28"/>
          <w:szCs w:val="28"/>
        </w:rPr>
      </w:pPr>
      <w:r>
        <w:rPr>
          <w:b/>
          <w:bCs/>
          <w:sz w:val="28"/>
          <w:szCs w:val="28"/>
        </w:rPr>
        <w:t>Kennel Cough</w:t>
      </w:r>
      <w:r>
        <w:rPr>
          <w:sz w:val="28"/>
          <w:szCs w:val="28"/>
        </w:rPr>
        <w:t xml:space="preserve"> is an illness which rarely causes serious disease in dogs and as such the vacci</w:t>
      </w:r>
      <w:r>
        <w:rPr>
          <w:sz w:val="28"/>
          <w:szCs w:val="28"/>
        </w:rPr>
        <w:t xml:space="preserve">ne is only being given alongside a booster vaccination. </w:t>
      </w:r>
      <w:proofErr w:type="gramStart"/>
      <w:r>
        <w:rPr>
          <w:sz w:val="28"/>
          <w:szCs w:val="28"/>
        </w:rPr>
        <w:t>Generally</w:t>
      </w:r>
      <w:proofErr w:type="gramEnd"/>
      <w:r>
        <w:rPr>
          <w:sz w:val="28"/>
          <w:szCs w:val="28"/>
        </w:rPr>
        <w:t xml:space="preserve"> the risk during the Social Isolation is low as we are not mixing dogs, going to puppy classes or boarding kennels. The vaccine lasts for 12 months from the last application.</w:t>
      </w:r>
    </w:p>
    <w:p w14:paraId="7E8A9622"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14:paraId="25AEA0AC"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Pr>
          <w:b/>
          <w:bCs/>
          <w:sz w:val="28"/>
          <w:szCs w:val="28"/>
        </w:rPr>
        <w:t xml:space="preserve">Overdue </w:t>
      </w:r>
      <w:r>
        <w:rPr>
          <w:b/>
          <w:bCs/>
          <w:sz w:val="28"/>
          <w:szCs w:val="28"/>
        </w:rPr>
        <w:t>Boosters</w:t>
      </w:r>
    </w:p>
    <w:p w14:paraId="3756A5F3"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Pr>
        <w:t xml:space="preserve">If booster vaccines are </w:t>
      </w:r>
      <w:proofErr w:type="gramStart"/>
      <w:r>
        <w:rPr>
          <w:sz w:val="28"/>
          <w:szCs w:val="28"/>
        </w:rPr>
        <w:t>overdue</w:t>
      </w:r>
      <w:proofErr w:type="gramEnd"/>
      <w:r>
        <w:rPr>
          <w:sz w:val="28"/>
          <w:szCs w:val="28"/>
        </w:rPr>
        <w:t xml:space="preserve"> then they do not stop protecting your pet immediately.</w:t>
      </w:r>
    </w:p>
    <w:p w14:paraId="12292F5A"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Pr>
        <w:t xml:space="preserve">There is a </w:t>
      </w:r>
      <w:proofErr w:type="gramStart"/>
      <w:r>
        <w:rPr>
          <w:sz w:val="28"/>
          <w:szCs w:val="28"/>
        </w:rPr>
        <w:t>3 month</w:t>
      </w:r>
      <w:proofErr w:type="gramEnd"/>
      <w:r>
        <w:rPr>
          <w:sz w:val="28"/>
          <w:szCs w:val="28"/>
        </w:rPr>
        <w:t xml:space="preserve"> window with cat boosters and a 2 month window with dogs, before we need to do a 2 injection restart course.</w:t>
      </w:r>
    </w:p>
    <w:p w14:paraId="510A3B87"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14:paraId="109A8DDA"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Pr>
        <w:t xml:space="preserve">Rest assured we are running </w:t>
      </w:r>
      <w:proofErr w:type="gramStart"/>
      <w:r>
        <w:rPr>
          <w:sz w:val="28"/>
          <w:szCs w:val="28"/>
        </w:rPr>
        <w:t>an</w:t>
      </w:r>
      <w:proofErr w:type="gramEnd"/>
      <w:r>
        <w:rPr>
          <w:sz w:val="28"/>
          <w:szCs w:val="28"/>
        </w:rPr>
        <w:t xml:space="preserve"> </w:t>
      </w:r>
      <w:r>
        <w:rPr>
          <w:b/>
          <w:bCs/>
          <w:sz w:val="28"/>
          <w:szCs w:val="28"/>
        </w:rPr>
        <w:t>V</w:t>
      </w:r>
      <w:r>
        <w:rPr>
          <w:b/>
          <w:bCs/>
          <w:sz w:val="28"/>
          <w:szCs w:val="28"/>
        </w:rPr>
        <w:t xml:space="preserve">accine Amnesty </w:t>
      </w:r>
      <w:r>
        <w:rPr>
          <w:sz w:val="28"/>
          <w:szCs w:val="28"/>
        </w:rPr>
        <w:t xml:space="preserve">so we can update any loss of protection. </w:t>
      </w:r>
    </w:p>
    <w:p w14:paraId="14409593"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Pr>
        <w:t xml:space="preserve">This will be just the same price as a normal booster with the second jab being </w:t>
      </w:r>
      <w:r>
        <w:rPr>
          <w:b/>
          <w:bCs/>
          <w:sz w:val="28"/>
          <w:szCs w:val="28"/>
        </w:rPr>
        <w:t xml:space="preserve">free </w:t>
      </w:r>
      <w:r>
        <w:rPr>
          <w:sz w:val="28"/>
          <w:szCs w:val="28"/>
        </w:rPr>
        <w:t xml:space="preserve">or if you are one of our special </w:t>
      </w:r>
      <w:r>
        <w:rPr>
          <w:b/>
          <w:bCs/>
          <w:sz w:val="28"/>
          <w:szCs w:val="28"/>
        </w:rPr>
        <w:t>Pet Health Club members</w:t>
      </w:r>
      <w:r>
        <w:rPr>
          <w:sz w:val="28"/>
          <w:szCs w:val="28"/>
        </w:rPr>
        <w:t xml:space="preserve"> there will be no charge for the second jab.</w:t>
      </w:r>
    </w:p>
    <w:p w14:paraId="0CB6F6C8"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p>
    <w:p w14:paraId="622609FB" w14:textId="77777777" w:rsidR="003925E6" w:rsidRDefault="003925E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p>
    <w:p w14:paraId="6859CC48"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8"/>
          <w:szCs w:val="28"/>
        </w:rPr>
      </w:pPr>
      <w:r>
        <w:rPr>
          <w:b/>
          <w:bCs/>
          <w:sz w:val="28"/>
          <w:szCs w:val="28"/>
        </w:rPr>
        <w:t xml:space="preserve">Please </w:t>
      </w:r>
      <w:r>
        <w:rPr>
          <w:b/>
          <w:bCs/>
          <w:sz w:val="28"/>
          <w:szCs w:val="28"/>
        </w:rPr>
        <w:t>keep an eye on Facebook &amp; our Website for any updates.</w:t>
      </w:r>
    </w:p>
    <w:sectPr w:rsidR="003925E6">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D4F5C" w14:textId="77777777" w:rsidR="005D14CE" w:rsidRDefault="005D14CE">
      <w:r>
        <w:separator/>
      </w:r>
    </w:p>
  </w:endnote>
  <w:endnote w:type="continuationSeparator" w:id="0">
    <w:p w14:paraId="67F17E7B" w14:textId="77777777" w:rsidR="005D14CE" w:rsidRDefault="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Lucida Grande">
    <w:altName w:val="Segoe UI"/>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E0F2F"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Lucida Grande" w:eastAsia="Lucida Grande" w:hAnsi="Lucida Grande" w:cs="Lucida Grande"/>
        <w:color w:val="0A387A"/>
        <w:sz w:val="18"/>
        <w:szCs w:val="18"/>
        <w:u w:color="0A387A"/>
      </w:rPr>
    </w:pPr>
    <w:r>
      <w:rPr>
        <w:rFonts w:ascii="Lucida Grande" w:hAnsi="Lucida Grande"/>
        <w:color w:val="0A387A"/>
        <w:sz w:val="18"/>
        <w:szCs w:val="18"/>
        <w:u w:color="0A387A"/>
      </w:rPr>
      <w:t xml:space="preserve"> </w:t>
    </w:r>
  </w:p>
  <w:p w14:paraId="13A9687A"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Neue" w:hAnsi="Helvetica Neue"/>
        <w:b/>
        <w:bCs/>
        <w:color w:val="0A387A"/>
        <w:sz w:val="18"/>
        <w:szCs w:val="18"/>
        <w:u w:color="0A387A"/>
      </w:rPr>
      <w:t>TOGETHER WE CARE FOR YOUR PETS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BF70"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Lucida Grande" w:eastAsia="Lucida Grande" w:hAnsi="Lucida Grande" w:cs="Lucida Grande"/>
        <w:color w:val="0A387A"/>
        <w:sz w:val="18"/>
        <w:szCs w:val="18"/>
        <w:u w:color="0A387A"/>
      </w:rPr>
    </w:pPr>
    <w:r>
      <w:rPr>
        <w:rFonts w:ascii="Lucida Grande" w:hAnsi="Lucida Grande"/>
        <w:color w:val="0A387A"/>
        <w:sz w:val="18"/>
        <w:szCs w:val="18"/>
        <w:u w:color="0A387A"/>
      </w:rPr>
      <w:t xml:space="preserve"> </w:t>
    </w:r>
  </w:p>
  <w:p w14:paraId="4BE9FFFB"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Neue" w:hAnsi="Helvetica Neue"/>
        <w:b/>
        <w:bCs/>
        <w:color w:val="0A387A"/>
        <w:sz w:val="18"/>
        <w:szCs w:val="18"/>
        <w:u w:color="0A387A"/>
      </w:rPr>
      <w:t>TOGETHER WE CARE FOR YOUR PETS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87877" w14:textId="77777777" w:rsidR="005D14CE" w:rsidRDefault="005D14CE">
      <w:r>
        <w:separator/>
      </w:r>
    </w:p>
  </w:footnote>
  <w:footnote w:type="continuationSeparator" w:id="0">
    <w:p w14:paraId="39B30EF4" w14:textId="77777777" w:rsidR="005D14CE" w:rsidRDefault="005D1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506C5"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noProof/>
      </w:rPr>
      <w:drawing>
        <wp:inline distT="0" distB="0" distL="0" distR="0" wp14:anchorId="1446A04F" wp14:editId="7480C17A">
          <wp:extent cx="889000" cy="88963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1"/>
                  <a:stretch>
                    <a:fillRect/>
                  </a:stretch>
                </pic:blipFill>
                <pic:spPr>
                  <a:xfrm>
                    <a:off x="0" y="0"/>
                    <a:ext cx="889000" cy="889636"/>
                  </a:xfrm>
                  <a:prstGeom prst="rect">
                    <a:avLst/>
                  </a:prstGeom>
                  <a:ln w="12700" cap="flat">
                    <a:noFill/>
                    <a:miter lim="400000"/>
                  </a:ln>
                  <a:effectLst/>
                </pic:spPr>
              </pic:pic>
            </a:graphicData>
          </a:graphic>
        </wp:inline>
      </w:drawing>
    </w:r>
    <w:r>
      <w:rPr>
        <w:rFonts w:ascii="Papyrus" w:hAnsi="Papyrus"/>
        <w:color w:val="0A387A"/>
        <w:sz w:val="48"/>
        <w:szCs w:val="48"/>
        <w:u w:color="0A387A"/>
      </w:rPr>
      <w:t xml:space="preserve">Oak House Veterinary Centre </w:t>
    </w:r>
    <w:r>
      <w:rPr>
        <w:noProof/>
      </w:rPr>
      <w:drawing>
        <wp:inline distT="0" distB="0" distL="0" distR="0" wp14:anchorId="0A8B49CE" wp14:editId="1C9B0748">
          <wp:extent cx="889000" cy="889636"/>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1"/>
                  <a:stretch>
                    <a:fillRect/>
                  </a:stretch>
                </pic:blipFill>
                <pic:spPr>
                  <a:xfrm>
                    <a:off x="0" y="0"/>
                    <a:ext cx="889000" cy="889636"/>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34010" w14:textId="77777777" w:rsidR="003925E6" w:rsidRDefault="005D14C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noProof/>
      </w:rPr>
      <w:drawing>
        <wp:inline distT="0" distB="0" distL="0" distR="0" wp14:anchorId="0273056A" wp14:editId="11A36616">
          <wp:extent cx="889000" cy="88963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889000" cy="889636"/>
                  </a:xfrm>
                  <a:prstGeom prst="rect">
                    <a:avLst/>
                  </a:prstGeom>
                  <a:ln w="12700" cap="flat">
                    <a:noFill/>
                    <a:miter lim="400000"/>
                  </a:ln>
                  <a:effectLst/>
                </pic:spPr>
              </pic:pic>
            </a:graphicData>
          </a:graphic>
        </wp:inline>
      </w:drawing>
    </w:r>
    <w:r>
      <w:rPr>
        <w:rFonts w:ascii="Papyrus" w:hAnsi="Papyrus"/>
        <w:color w:val="0A387A"/>
        <w:sz w:val="48"/>
        <w:szCs w:val="48"/>
        <w:u w:color="0A387A"/>
      </w:rPr>
      <w:t xml:space="preserve">Oak House Veterinary Centre </w:t>
    </w:r>
    <w:r>
      <w:rPr>
        <w:noProof/>
      </w:rPr>
      <w:drawing>
        <wp:inline distT="0" distB="0" distL="0" distR="0" wp14:anchorId="449024C6" wp14:editId="68DF950C">
          <wp:extent cx="889000" cy="88963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stretch>
                    <a:fillRect/>
                  </a:stretch>
                </pic:blipFill>
                <pic:spPr>
                  <a:xfrm>
                    <a:off x="0" y="0"/>
                    <a:ext cx="889000" cy="88963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27F6A"/>
    <w:multiLevelType w:val="hybridMultilevel"/>
    <w:tmpl w:val="1646E7A2"/>
    <w:numStyleLink w:val="Bullets"/>
  </w:abstractNum>
  <w:abstractNum w:abstractNumId="1" w15:restartNumberingAfterBreak="0">
    <w:nsid w:val="68485211"/>
    <w:multiLevelType w:val="hybridMultilevel"/>
    <w:tmpl w:val="1646E7A2"/>
    <w:styleLink w:val="Bullets"/>
    <w:lvl w:ilvl="0" w:tplc="C75E066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DF929FE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F476FA8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AC245D3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D26048D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EBD609A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14C08F9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0DBE94D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99500FD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5E6"/>
    <w:rsid w:val="003925E6"/>
    <w:rsid w:val="005D14CE"/>
    <w:rsid w:val="00FF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AA70"/>
  <w15:docId w15:val="{CC581C72-2039-4E0E-BC6C-0BE86CC9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u w:color="000000"/>
      <w:lang w:val="en-US"/>
    </w:rPr>
  </w:style>
  <w:style w:type="paragraph" w:customStyle="1" w:styleId="Default">
    <w:name w:val="Default"/>
    <w:rPr>
      <w:rFonts w:ascii="Helvetica" w:hAnsi="Helvetica" w:cs="Arial Unicode MS"/>
      <w:color w:val="000000"/>
      <w:sz w:val="22"/>
      <w:szCs w:val="22"/>
      <w:lang w:val="en-US"/>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 Curnick</dc:creator>
  <cp:lastModifiedBy>Arielle Curnick</cp:lastModifiedBy>
  <cp:revision>2</cp:revision>
  <dcterms:created xsi:type="dcterms:W3CDTF">2020-10-14T14:22:00Z</dcterms:created>
  <dcterms:modified xsi:type="dcterms:W3CDTF">2020-10-14T14:22:00Z</dcterms:modified>
</cp:coreProperties>
</file>